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D7862" w14:textId="77777777" w:rsidR="00D27EE4" w:rsidRDefault="00580D1B" w:rsidP="00580D1B">
      <w:pPr>
        <w:tabs>
          <w:tab w:val="left" w:pos="360"/>
        </w:tabs>
        <w:spacing w:after="0" w:line="240" w:lineRule="auto"/>
        <w:rPr>
          <w:rFonts w:ascii="Times New Roman" w:hAnsi="Times New Roman" w:cs="Times New Roman"/>
        </w:rPr>
      </w:pPr>
      <w:r w:rsidRPr="005E64AC">
        <w:rPr>
          <w:rFonts w:ascii="Times New Roman" w:hAnsi="Times New Roman" w:cs="Times New Roman"/>
        </w:rPr>
        <w:t xml:space="preserve">LOC 37                                                   </w:t>
      </w:r>
    </w:p>
    <w:p w14:paraId="68451A7A" w14:textId="5B937D5E" w:rsidR="00580D1B" w:rsidRPr="005E64AC" w:rsidRDefault="00580D1B" w:rsidP="00D27EE4">
      <w:pPr>
        <w:tabs>
          <w:tab w:val="left" w:pos="360"/>
        </w:tabs>
        <w:spacing w:after="0" w:line="240" w:lineRule="auto"/>
        <w:jc w:val="center"/>
        <w:rPr>
          <w:rFonts w:ascii="Times New Roman" w:hAnsi="Times New Roman" w:cs="Times New Roman"/>
          <w:sz w:val="24"/>
        </w:rPr>
      </w:pPr>
      <w:r w:rsidRPr="005E64AC">
        <w:rPr>
          <w:rFonts w:ascii="Times New Roman" w:hAnsi="Times New Roman" w:cs="Times New Roman"/>
          <w:sz w:val="24"/>
        </w:rPr>
        <w:t xml:space="preserve">Seed Growing </w:t>
      </w:r>
      <w:r w:rsidR="00D27EE4">
        <w:rPr>
          <w:rFonts w:ascii="Times New Roman" w:hAnsi="Times New Roman" w:cs="Times New Roman"/>
          <w:sz w:val="24"/>
        </w:rPr>
        <w:t>b</w:t>
      </w:r>
      <w:r w:rsidRPr="005E64AC">
        <w:rPr>
          <w:rFonts w:ascii="Times New Roman" w:hAnsi="Times New Roman" w:cs="Times New Roman"/>
          <w:sz w:val="24"/>
        </w:rPr>
        <w:t>y Itself</w:t>
      </w:r>
    </w:p>
    <w:p w14:paraId="3E15B50E" w14:textId="77777777" w:rsidR="00560F7E" w:rsidRPr="005E64AC" w:rsidRDefault="00580D1B" w:rsidP="00580D1B">
      <w:pPr>
        <w:spacing w:after="0"/>
        <w:jc w:val="center"/>
        <w:rPr>
          <w:rFonts w:ascii="Times New Roman" w:hAnsi="Times New Roman" w:cs="Times New Roman"/>
          <w:sz w:val="24"/>
        </w:rPr>
      </w:pPr>
      <w:r w:rsidRPr="005E64AC">
        <w:rPr>
          <w:rFonts w:ascii="Times New Roman" w:hAnsi="Times New Roman" w:cs="Times New Roman"/>
          <w:sz w:val="24"/>
        </w:rPr>
        <w:t>Mark 4:26-29</w:t>
      </w:r>
    </w:p>
    <w:p w14:paraId="61CFA1CA" w14:textId="77777777" w:rsidR="00580D1B" w:rsidRPr="005E64AC" w:rsidRDefault="00580D1B" w:rsidP="00580D1B">
      <w:pPr>
        <w:spacing w:after="0"/>
        <w:jc w:val="center"/>
        <w:rPr>
          <w:rFonts w:ascii="Times New Roman" w:hAnsi="Times New Roman" w:cs="Times New Roman"/>
          <w:sz w:val="24"/>
        </w:rPr>
      </w:pPr>
    </w:p>
    <w:p w14:paraId="757EBC10" w14:textId="3F9372C7" w:rsidR="00580D1B" w:rsidRPr="005E64AC" w:rsidRDefault="00580D1B" w:rsidP="00580D1B">
      <w:pPr>
        <w:spacing w:after="0"/>
        <w:ind w:firstLine="720"/>
        <w:rPr>
          <w:rFonts w:ascii="Times New Roman" w:hAnsi="Times New Roman" w:cs="Times New Roman"/>
          <w:sz w:val="24"/>
        </w:rPr>
      </w:pPr>
      <w:r w:rsidRPr="005E64AC">
        <w:rPr>
          <w:rFonts w:ascii="Times New Roman" w:hAnsi="Times New Roman" w:cs="Times New Roman"/>
          <w:sz w:val="24"/>
        </w:rPr>
        <w:t xml:space="preserve">Once again Jesus told a parable.  “The kingdom of God is as if a man were to throw seed into the ground.  He goes to bed and rises day after day, and he does not understand how the seed springs up and grows.  The earth brings forth the fruit itself:  first the blade, then the ear, and then the full corn in the ear.  When the fruit is mature, </w:t>
      </w:r>
      <w:r w:rsidR="005E64AC">
        <w:rPr>
          <w:rFonts w:ascii="Times New Roman" w:hAnsi="Times New Roman" w:cs="Times New Roman"/>
          <w:sz w:val="24"/>
        </w:rPr>
        <w:t>the man i</w:t>
      </w:r>
      <w:r w:rsidRPr="005E64AC">
        <w:rPr>
          <w:rFonts w:ascii="Times New Roman" w:hAnsi="Times New Roman" w:cs="Times New Roman"/>
          <w:sz w:val="24"/>
        </w:rPr>
        <w:t>mmediately puts his sickle to the field, because the harvest has come.”</w:t>
      </w:r>
    </w:p>
    <w:p w14:paraId="07B484B6" w14:textId="77777777" w:rsidR="00D27EE4" w:rsidRDefault="00D27EE4" w:rsidP="00580D1B">
      <w:pPr>
        <w:spacing w:after="0"/>
        <w:ind w:firstLine="720"/>
        <w:rPr>
          <w:rFonts w:ascii="Times New Roman" w:hAnsi="Times New Roman" w:cs="Times New Roman"/>
          <w:sz w:val="24"/>
        </w:rPr>
      </w:pPr>
    </w:p>
    <w:p w14:paraId="1A01B16B" w14:textId="05401D66" w:rsidR="00580D1B" w:rsidRPr="005E64AC" w:rsidRDefault="00580D1B" w:rsidP="00580D1B">
      <w:pPr>
        <w:spacing w:after="0"/>
        <w:ind w:firstLine="720"/>
        <w:rPr>
          <w:rFonts w:ascii="Times New Roman" w:hAnsi="Times New Roman" w:cs="Times New Roman"/>
          <w:sz w:val="24"/>
        </w:rPr>
      </w:pPr>
      <w:r w:rsidRPr="005E64AC">
        <w:rPr>
          <w:rFonts w:ascii="Times New Roman" w:hAnsi="Times New Roman" w:cs="Times New Roman"/>
          <w:sz w:val="24"/>
        </w:rPr>
        <w:t xml:space="preserve">John the Baptist began preaching, and then Jesus began.  They both gathered disciples, and then </w:t>
      </w:r>
      <w:r w:rsidR="005E64AC" w:rsidRPr="005E64AC">
        <w:rPr>
          <w:rFonts w:ascii="Times New Roman" w:hAnsi="Times New Roman" w:cs="Times New Roman"/>
          <w:sz w:val="24"/>
        </w:rPr>
        <w:t>after Jesus</w:t>
      </w:r>
      <w:r w:rsidR="005E64AC">
        <w:rPr>
          <w:rFonts w:ascii="Times New Roman" w:hAnsi="Times New Roman" w:cs="Times New Roman"/>
          <w:sz w:val="24"/>
        </w:rPr>
        <w:t>’</w:t>
      </w:r>
      <w:r w:rsidR="005E64AC" w:rsidRPr="005E64AC">
        <w:rPr>
          <w:rFonts w:ascii="Times New Roman" w:hAnsi="Times New Roman" w:cs="Times New Roman"/>
          <w:sz w:val="24"/>
        </w:rPr>
        <w:t xml:space="preserve"> death </w:t>
      </w:r>
      <w:r w:rsidRPr="005E64AC">
        <w:rPr>
          <w:rFonts w:ascii="Times New Roman" w:hAnsi="Times New Roman" w:cs="Times New Roman"/>
          <w:sz w:val="24"/>
        </w:rPr>
        <w:t xml:space="preserve">on the day of Pentecost, the </w:t>
      </w:r>
      <w:r w:rsidR="005E64AC">
        <w:rPr>
          <w:rFonts w:ascii="Times New Roman" w:hAnsi="Times New Roman" w:cs="Times New Roman"/>
          <w:sz w:val="24"/>
        </w:rPr>
        <w:t>C</w:t>
      </w:r>
      <w:r w:rsidRPr="005E64AC">
        <w:rPr>
          <w:rFonts w:ascii="Times New Roman" w:hAnsi="Times New Roman" w:cs="Times New Roman"/>
          <w:sz w:val="24"/>
        </w:rPr>
        <w:t xml:space="preserve">hurch began.  It has continued to grow and spread throughout the earth.  One day Jesus will return and take the </w:t>
      </w:r>
      <w:r w:rsidR="005E64AC">
        <w:rPr>
          <w:rFonts w:ascii="Times New Roman" w:hAnsi="Times New Roman" w:cs="Times New Roman"/>
          <w:sz w:val="24"/>
        </w:rPr>
        <w:t>C</w:t>
      </w:r>
      <w:r w:rsidRPr="005E64AC">
        <w:rPr>
          <w:rFonts w:ascii="Times New Roman" w:hAnsi="Times New Roman" w:cs="Times New Roman"/>
          <w:sz w:val="24"/>
        </w:rPr>
        <w:t>hurch to be with Him forever in heaven.</w:t>
      </w:r>
    </w:p>
    <w:p w14:paraId="4E00163C" w14:textId="77777777" w:rsidR="00805538" w:rsidRPr="005E64AC" w:rsidRDefault="00805538" w:rsidP="00580D1B">
      <w:pPr>
        <w:spacing w:after="0"/>
        <w:ind w:firstLine="720"/>
        <w:rPr>
          <w:rFonts w:ascii="Times New Roman" w:hAnsi="Times New Roman" w:cs="Times New Roman"/>
          <w:sz w:val="24"/>
        </w:rPr>
      </w:pPr>
    </w:p>
    <w:p w14:paraId="7461D6C2" w14:textId="77777777" w:rsidR="00805538" w:rsidRPr="005E64AC" w:rsidRDefault="00805538" w:rsidP="00805538">
      <w:pPr>
        <w:spacing w:after="0"/>
        <w:rPr>
          <w:rFonts w:ascii="Times New Roman" w:hAnsi="Times New Roman" w:cs="Times New Roman"/>
          <w:sz w:val="24"/>
        </w:rPr>
      </w:pPr>
      <w:r w:rsidRPr="005E64AC">
        <w:rPr>
          <w:rFonts w:ascii="Times New Roman" w:hAnsi="Times New Roman" w:cs="Times New Roman"/>
          <w:sz w:val="24"/>
        </w:rPr>
        <w:t>Mark:  How to be the evangelist</w:t>
      </w:r>
    </w:p>
    <w:p w14:paraId="6878BDF2" w14:textId="34983FDC" w:rsidR="00805538" w:rsidRPr="005E64AC" w:rsidRDefault="00805538" w:rsidP="00805538">
      <w:pPr>
        <w:spacing w:after="0"/>
        <w:rPr>
          <w:rFonts w:ascii="Times New Roman" w:hAnsi="Times New Roman" w:cs="Times New Roman"/>
          <w:sz w:val="24"/>
        </w:rPr>
      </w:pPr>
      <w:r w:rsidRPr="005E64AC">
        <w:rPr>
          <w:rFonts w:ascii="Times New Roman" w:hAnsi="Times New Roman" w:cs="Times New Roman"/>
          <w:sz w:val="24"/>
        </w:rPr>
        <w:t>Go plant the seed.  Don’t worry about its grow</w:t>
      </w:r>
      <w:r w:rsidR="00D27EE4">
        <w:rPr>
          <w:rFonts w:ascii="Times New Roman" w:hAnsi="Times New Roman" w:cs="Times New Roman"/>
          <w:sz w:val="24"/>
        </w:rPr>
        <w:t>th</w:t>
      </w:r>
      <w:r w:rsidRPr="005E64AC">
        <w:rPr>
          <w:rFonts w:ascii="Times New Roman" w:hAnsi="Times New Roman" w:cs="Times New Roman"/>
          <w:sz w:val="24"/>
        </w:rPr>
        <w:t xml:space="preserve"> – that is God’s job.  Just be faithful to the work you have been given to do, and God will be faithful to His work.</w:t>
      </w:r>
    </w:p>
    <w:p w14:paraId="7B1BD549" w14:textId="77777777" w:rsidR="00805538" w:rsidRPr="005E64AC" w:rsidRDefault="00805538" w:rsidP="00805538">
      <w:pPr>
        <w:spacing w:after="0"/>
        <w:rPr>
          <w:rFonts w:ascii="Times New Roman" w:hAnsi="Times New Roman" w:cs="Times New Roman"/>
          <w:sz w:val="24"/>
        </w:rPr>
      </w:pPr>
    </w:p>
    <w:p w14:paraId="75D252B1" w14:textId="77777777" w:rsidR="00580D1B" w:rsidRPr="005E64AC" w:rsidRDefault="00580D1B" w:rsidP="00580D1B">
      <w:pPr>
        <w:jc w:val="center"/>
        <w:rPr>
          <w:rFonts w:ascii="Times New Roman" w:hAnsi="Times New Roman" w:cs="Times New Roman"/>
        </w:rPr>
      </w:pPr>
    </w:p>
    <w:sectPr w:rsidR="00580D1B" w:rsidRPr="005E64AC" w:rsidSect="00580D1B">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747C5"/>
    <w:multiLevelType w:val="hybridMultilevel"/>
    <w:tmpl w:val="097424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970724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0D1B"/>
    <w:rsid w:val="00183BCC"/>
    <w:rsid w:val="00560F7E"/>
    <w:rsid w:val="00580D1B"/>
    <w:rsid w:val="005E64AC"/>
    <w:rsid w:val="00805538"/>
    <w:rsid w:val="00D27E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6ACC8"/>
  <w15:chartTrackingRefBased/>
  <w15:docId w15:val="{C69EB066-0E18-446B-9343-5546A5D31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0D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0D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152</Words>
  <Characters>867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4</cp:revision>
  <dcterms:created xsi:type="dcterms:W3CDTF">2017-12-06T10:51:00Z</dcterms:created>
  <dcterms:modified xsi:type="dcterms:W3CDTF">2022-09-02T18:27:00Z</dcterms:modified>
</cp:coreProperties>
</file>